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9F" w:rsidRPr="001953C6" w:rsidRDefault="0032469F" w:rsidP="00F435BE">
      <w:pPr>
        <w:spacing w:line="276" w:lineRule="auto"/>
        <w:jc w:val="center"/>
        <w:rPr>
          <w:b/>
          <w:sz w:val="28"/>
          <w:szCs w:val="28"/>
        </w:rPr>
      </w:pPr>
      <w:r w:rsidRPr="001953C6">
        <w:rPr>
          <w:b/>
          <w:sz w:val="28"/>
          <w:szCs w:val="28"/>
        </w:rPr>
        <w:t>ОЦЕНОЧНЫЙ ЛИСТ</w:t>
      </w:r>
    </w:p>
    <w:p w:rsidR="0032469F" w:rsidRDefault="0032469F" w:rsidP="00BB61A6">
      <w:pPr>
        <w:spacing w:line="240" w:lineRule="exact"/>
        <w:jc w:val="center"/>
        <w:rPr>
          <w:b/>
        </w:rPr>
      </w:pPr>
      <w:r w:rsidRPr="006901B7">
        <w:rPr>
          <w:b/>
        </w:rPr>
        <w:t xml:space="preserve">оценки выполнения утвержденных критериев и показателей </w:t>
      </w:r>
    </w:p>
    <w:p w:rsidR="0032469F" w:rsidRDefault="0032469F" w:rsidP="00BB61A6">
      <w:pPr>
        <w:spacing w:line="240" w:lineRule="exact"/>
        <w:jc w:val="center"/>
        <w:rPr>
          <w:b/>
        </w:rPr>
      </w:pPr>
      <w:r w:rsidRPr="006901B7">
        <w:rPr>
          <w:b/>
        </w:rPr>
        <w:t xml:space="preserve">результативности и эффективности работы </w:t>
      </w:r>
      <w:r>
        <w:rPr>
          <w:b/>
        </w:rPr>
        <w:t>учителя</w:t>
      </w:r>
    </w:p>
    <w:p w:rsidR="0032469F" w:rsidRDefault="0032469F" w:rsidP="00BB61A6">
      <w:pPr>
        <w:spacing w:line="240" w:lineRule="exact"/>
        <w:jc w:val="center"/>
        <w:rPr>
          <w:b/>
        </w:rPr>
      </w:pPr>
      <w:r>
        <w:rPr>
          <w:b/>
        </w:rPr>
        <w:t xml:space="preserve">государственного казенного </w:t>
      </w:r>
      <w:r w:rsidRPr="006901B7">
        <w:rPr>
          <w:b/>
        </w:rPr>
        <w:t>общеобразовательного учреждения</w:t>
      </w:r>
    </w:p>
    <w:p w:rsidR="0032469F" w:rsidRPr="006901B7" w:rsidRDefault="0032469F" w:rsidP="00BB61A6">
      <w:pPr>
        <w:spacing w:line="240" w:lineRule="exact"/>
        <w:jc w:val="center"/>
        <w:rPr>
          <w:b/>
        </w:rPr>
      </w:pPr>
      <w:r>
        <w:rPr>
          <w:b/>
        </w:rPr>
        <w:t xml:space="preserve">«Средняя общеобразовательная школа № 2» при исправительном учреждении </w:t>
      </w:r>
    </w:p>
    <w:p w:rsidR="0032469F" w:rsidRPr="005D77D1" w:rsidRDefault="005D77D1" w:rsidP="00BB61A6">
      <w:pPr>
        <w:jc w:val="center"/>
      </w:pPr>
      <w:r w:rsidRPr="005D77D1">
        <w:t>_________________________________________________________________________</w:t>
      </w:r>
    </w:p>
    <w:p w:rsidR="0032469F" w:rsidRPr="00631A83" w:rsidRDefault="0032469F" w:rsidP="00BB61A6">
      <w:pPr>
        <w:spacing w:line="240" w:lineRule="exact"/>
        <w:jc w:val="center"/>
        <w:rPr>
          <w:sz w:val="20"/>
          <w:szCs w:val="20"/>
        </w:rPr>
      </w:pPr>
      <w:r w:rsidRPr="00631A83">
        <w:rPr>
          <w:sz w:val="20"/>
          <w:szCs w:val="20"/>
        </w:rPr>
        <w:t>(фамилия, и</w:t>
      </w:r>
      <w:r>
        <w:rPr>
          <w:sz w:val="20"/>
          <w:szCs w:val="20"/>
        </w:rPr>
        <w:t>мя, отчество</w:t>
      </w:r>
      <w:r w:rsidRPr="00631A83">
        <w:rPr>
          <w:sz w:val="20"/>
          <w:szCs w:val="20"/>
        </w:rPr>
        <w:t>)</w:t>
      </w:r>
    </w:p>
    <w:p w:rsidR="0032469F" w:rsidRDefault="0032469F" w:rsidP="00BB61A6">
      <w:pPr>
        <w:spacing w:line="240" w:lineRule="exact"/>
        <w:jc w:val="center"/>
      </w:pPr>
      <w:r w:rsidRPr="00C7399B">
        <w:t xml:space="preserve">на выплату поощрительных выплат из стимулирующей части фонда оплаты труда </w:t>
      </w:r>
    </w:p>
    <w:p w:rsidR="0032469F" w:rsidRPr="00C7399B" w:rsidRDefault="0032469F" w:rsidP="00BB61A6">
      <w:pPr>
        <w:spacing w:line="240" w:lineRule="exact"/>
        <w:jc w:val="center"/>
        <w:rPr>
          <w:b/>
        </w:rPr>
      </w:pPr>
      <w:r w:rsidRPr="00C7399B">
        <w:t>за период работы</w:t>
      </w:r>
    </w:p>
    <w:p w:rsidR="0032469F" w:rsidRPr="005D77D1" w:rsidRDefault="005D77D1" w:rsidP="00EE6A9A">
      <w:pPr>
        <w:spacing w:line="240" w:lineRule="exact"/>
        <w:jc w:val="center"/>
        <w:rPr>
          <w:i/>
          <w:sz w:val="20"/>
          <w:szCs w:val="20"/>
        </w:rPr>
      </w:pPr>
      <w:r w:rsidRPr="005D77D1">
        <w:rPr>
          <w:i/>
        </w:rPr>
        <w:t>___________________________________________________________________</w:t>
      </w:r>
    </w:p>
    <w:p w:rsidR="0032469F" w:rsidRPr="005D77D1" w:rsidRDefault="0032469F" w:rsidP="00EE6A9A">
      <w:pPr>
        <w:spacing w:line="240" w:lineRule="exact"/>
        <w:jc w:val="center"/>
        <w:rPr>
          <w:sz w:val="20"/>
          <w:szCs w:val="20"/>
        </w:rPr>
      </w:pPr>
      <w:r w:rsidRPr="005D77D1">
        <w:rPr>
          <w:sz w:val="20"/>
          <w:szCs w:val="20"/>
        </w:rPr>
        <w:t xml:space="preserve"> (указывается период работы)</w:t>
      </w:r>
    </w:p>
    <w:p w:rsidR="0032469F" w:rsidRDefault="0032469F" w:rsidP="00BB61A6">
      <w:pPr>
        <w:spacing w:line="240" w:lineRule="exact"/>
        <w:jc w:val="center"/>
        <w:rPr>
          <w:sz w:val="20"/>
          <w:szCs w:val="20"/>
        </w:rPr>
      </w:pP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4718"/>
        <w:gridCol w:w="821"/>
        <w:gridCol w:w="789"/>
        <w:gridCol w:w="783"/>
        <w:gridCol w:w="777"/>
      </w:tblGrid>
      <w:tr w:rsidR="0032469F" w:rsidRPr="00BB61A6" w:rsidTr="00F435BE">
        <w:trPr>
          <w:cantSplit/>
          <w:trHeight w:val="518"/>
        </w:trPr>
        <w:tc>
          <w:tcPr>
            <w:tcW w:w="1042" w:type="pct"/>
            <w:vMerge w:val="restart"/>
            <w:vAlign w:val="center"/>
          </w:tcPr>
          <w:p w:rsidR="0032469F" w:rsidRPr="002509C6" w:rsidRDefault="0032469F" w:rsidP="003D485F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Критерии</w:t>
            </w:r>
          </w:p>
        </w:tc>
        <w:tc>
          <w:tcPr>
            <w:tcW w:w="2367" w:type="pct"/>
            <w:vMerge w:val="restart"/>
            <w:vAlign w:val="center"/>
          </w:tcPr>
          <w:p w:rsidR="0032469F" w:rsidRPr="001E5685" w:rsidRDefault="0032469F" w:rsidP="003D485F">
            <w:pPr>
              <w:jc w:val="center"/>
              <w:rPr>
                <w:sz w:val="20"/>
                <w:szCs w:val="20"/>
              </w:rPr>
            </w:pPr>
            <w:r w:rsidRPr="001E5685">
              <w:rPr>
                <w:sz w:val="20"/>
                <w:szCs w:val="20"/>
              </w:rPr>
              <w:t>Показатели</w:t>
            </w:r>
          </w:p>
        </w:tc>
        <w:tc>
          <w:tcPr>
            <w:tcW w:w="412" w:type="pct"/>
            <w:vMerge w:val="restart"/>
            <w:vAlign w:val="center"/>
          </w:tcPr>
          <w:p w:rsidR="0032469F" w:rsidRPr="001E5685" w:rsidRDefault="0032469F" w:rsidP="001E5685">
            <w:pPr>
              <w:jc w:val="center"/>
              <w:rPr>
                <w:sz w:val="20"/>
                <w:szCs w:val="20"/>
              </w:rPr>
            </w:pPr>
            <w:r w:rsidRPr="001E5685">
              <w:rPr>
                <w:sz w:val="18"/>
                <w:szCs w:val="18"/>
              </w:rPr>
              <w:t>Ут</w:t>
            </w:r>
            <w:r>
              <w:rPr>
                <w:sz w:val="18"/>
                <w:szCs w:val="18"/>
              </w:rPr>
              <w:t>в</w:t>
            </w:r>
            <w:r w:rsidRPr="001E5685">
              <w:rPr>
                <w:sz w:val="18"/>
                <w:szCs w:val="18"/>
              </w:rPr>
              <w:t>ерждено</w:t>
            </w:r>
          </w:p>
        </w:tc>
        <w:tc>
          <w:tcPr>
            <w:tcW w:w="1180" w:type="pct"/>
            <w:gridSpan w:val="3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Выполнено</w:t>
            </w:r>
          </w:p>
        </w:tc>
      </w:tr>
      <w:tr w:rsidR="0032469F" w:rsidRPr="00BB61A6" w:rsidTr="00F435BE">
        <w:trPr>
          <w:cantSplit/>
          <w:trHeight w:val="517"/>
        </w:trPr>
        <w:tc>
          <w:tcPr>
            <w:tcW w:w="1042" w:type="pct"/>
            <w:vMerge/>
            <w:vAlign w:val="center"/>
          </w:tcPr>
          <w:p w:rsidR="0032469F" w:rsidRPr="002509C6" w:rsidRDefault="0032469F" w:rsidP="003D485F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2367" w:type="pct"/>
            <w:vMerge/>
            <w:vAlign w:val="center"/>
          </w:tcPr>
          <w:p w:rsidR="0032469F" w:rsidRPr="001E5685" w:rsidRDefault="0032469F" w:rsidP="003D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32469F" w:rsidRPr="001E5685" w:rsidRDefault="0032469F" w:rsidP="003D4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2469F" w:rsidRPr="001E5685" w:rsidRDefault="0032469F" w:rsidP="00683182">
            <w:pPr>
              <w:ind w:left="-109" w:right="-109"/>
              <w:jc w:val="center"/>
              <w:rPr>
                <w:sz w:val="14"/>
                <w:szCs w:val="20"/>
              </w:rPr>
            </w:pPr>
            <w:r w:rsidRPr="001E5685">
              <w:rPr>
                <w:sz w:val="14"/>
                <w:szCs w:val="20"/>
              </w:rPr>
              <w:t>работник</w:t>
            </w:r>
          </w:p>
          <w:p w:rsidR="0032469F" w:rsidRPr="001E5685" w:rsidRDefault="0032469F" w:rsidP="00683182">
            <w:pPr>
              <w:ind w:left="-109" w:right="-109"/>
              <w:jc w:val="center"/>
              <w:rPr>
                <w:sz w:val="14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  <w:sz w:val="14"/>
              </w:rPr>
            </w:pPr>
            <w:r w:rsidRPr="002509C6">
              <w:rPr>
                <w:b w:val="0"/>
                <w:sz w:val="14"/>
              </w:rPr>
              <w:t>Зам. директора по УВР</w:t>
            </w: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  <w:sz w:val="14"/>
              </w:rPr>
            </w:pPr>
            <w:r w:rsidRPr="002509C6">
              <w:rPr>
                <w:b w:val="0"/>
                <w:sz w:val="14"/>
              </w:rPr>
              <w:t>комиссия</w:t>
            </w:r>
          </w:p>
        </w:tc>
      </w:tr>
      <w:tr w:rsidR="0032469F" w:rsidRPr="00BB61A6" w:rsidTr="00F435BE">
        <w:trPr>
          <w:cantSplit/>
          <w:trHeight w:val="284"/>
        </w:trPr>
        <w:tc>
          <w:tcPr>
            <w:tcW w:w="1042" w:type="pct"/>
            <w:vAlign w:val="center"/>
          </w:tcPr>
          <w:p w:rsidR="0032469F" w:rsidRPr="002509C6" w:rsidRDefault="0032469F" w:rsidP="003D485F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1</w:t>
            </w:r>
          </w:p>
        </w:tc>
        <w:tc>
          <w:tcPr>
            <w:tcW w:w="2367" w:type="pct"/>
            <w:vAlign w:val="center"/>
          </w:tcPr>
          <w:p w:rsidR="0032469F" w:rsidRPr="00BB61A6" w:rsidRDefault="0032469F" w:rsidP="003D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vAlign w:val="center"/>
          </w:tcPr>
          <w:p w:rsidR="0032469F" w:rsidRPr="00BB61A6" w:rsidRDefault="0032469F" w:rsidP="003D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left="-108" w:right="-108"/>
              <w:jc w:val="center"/>
              <w:rPr>
                <w:b w:val="0"/>
              </w:rPr>
            </w:pPr>
            <w:r w:rsidRPr="002509C6">
              <w:rPr>
                <w:b w:val="0"/>
              </w:rPr>
              <w:t>4</w:t>
            </w: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ind w:left="-66"/>
              <w:jc w:val="center"/>
              <w:rPr>
                <w:b w:val="0"/>
              </w:rPr>
            </w:pPr>
            <w:r w:rsidRPr="002509C6">
              <w:rPr>
                <w:b w:val="0"/>
              </w:rPr>
              <w:t>5</w:t>
            </w: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ind w:left="-17"/>
              <w:jc w:val="center"/>
              <w:rPr>
                <w:b w:val="0"/>
              </w:rPr>
            </w:pPr>
            <w:r w:rsidRPr="002509C6">
              <w:rPr>
                <w:b w:val="0"/>
              </w:rPr>
              <w:t>6</w:t>
            </w:r>
          </w:p>
        </w:tc>
      </w:tr>
      <w:tr w:rsidR="0032469F" w:rsidRPr="00BB61A6" w:rsidTr="00F435BE">
        <w:trPr>
          <w:cantSplit/>
          <w:trHeight w:val="1041"/>
        </w:trPr>
        <w:tc>
          <w:tcPr>
            <w:tcW w:w="1042" w:type="pct"/>
            <w:vMerge w:val="restart"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</w:rPr>
              <w:t>1.</w:t>
            </w:r>
          </w:p>
          <w:p w:rsidR="0032469F" w:rsidRPr="002509C6" w:rsidRDefault="0032469F" w:rsidP="00F435BE">
            <w:pPr>
              <w:pStyle w:val="a5"/>
              <w:rPr>
                <w:b w:val="0"/>
              </w:rPr>
            </w:pPr>
            <w:r w:rsidRPr="002509C6">
              <w:rPr>
                <w:b w:val="0"/>
                <w:bCs/>
              </w:rPr>
              <w:t>Наличие диагностики знаний учащихся.</w:t>
            </w:r>
            <w:r w:rsidRPr="002509C6">
              <w:rPr>
                <w:b w:val="0"/>
              </w:rPr>
              <w:t xml:space="preserve"> Положительная динамика результатов учебного процесса по критериям достижения учащимися высоких показателей в сравнении с предыдущим периодом, стабильность и рост качества обучения.</w:t>
            </w:r>
          </w:p>
        </w:tc>
        <w:tc>
          <w:tcPr>
            <w:tcW w:w="2367" w:type="pct"/>
          </w:tcPr>
          <w:p w:rsidR="0032469F" w:rsidRPr="00334071" w:rsidRDefault="0032469F" w:rsidP="00334071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Успеваемость обучающихся по результатам контрольных мероприятий, текущей, пр</w:t>
            </w:r>
            <w:r>
              <w:rPr>
                <w:sz w:val="20"/>
                <w:szCs w:val="20"/>
              </w:rPr>
              <w:t>омежуточной, итоговой аттестации:</w:t>
            </w:r>
          </w:p>
          <w:p w:rsidR="0032469F" w:rsidRDefault="0032469F" w:rsidP="00334071">
            <w:pPr>
              <w:rPr>
                <w:sz w:val="20"/>
                <w:szCs w:val="20"/>
              </w:rPr>
            </w:pPr>
            <w:r w:rsidRPr="00334071">
              <w:rPr>
                <w:sz w:val="20"/>
                <w:szCs w:val="20"/>
              </w:rPr>
              <w:t>- выше</w:t>
            </w:r>
          </w:p>
          <w:p w:rsidR="0032469F" w:rsidRPr="00334071" w:rsidRDefault="0032469F" w:rsidP="00334071">
            <w:pPr>
              <w:rPr>
                <w:sz w:val="20"/>
                <w:szCs w:val="20"/>
              </w:rPr>
            </w:pPr>
            <w:r w:rsidRPr="00334071">
              <w:rPr>
                <w:sz w:val="20"/>
                <w:szCs w:val="20"/>
              </w:rPr>
              <w:t>- на том же уровне</w:t>
            </w:r>
          </w:p>
          <w:p w:rsidR="0032469F" w:rsidRPr="00BB61A6" w:rsidRDefault="0032469F" w:rsidP="0033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понизилась</w:t>
            </w:r>
          </w:p>
        </w:tc>
        <w:tc>
          <w:tcPr>
            <w:tcW w:w="412" w:type="pct"/>
            <w:vAlign w:val="center"/>
          </w:tcPr>
          <w:p w:rsidR="0032469F" w:rsidRDefault="0032469F" w:rsidP="00F435BE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0,5</w:t>
            </w:r>
          </w:p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5D77D1">
        <w:trPr>
          <w:cantSplit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  <w:vAlign w:val="center"/>
          </w:tcPr>
          <w:p w:rsidR="0032469F" w:rsidRPr="00BB61A6" w:rsidRDefault="0032469F" w:rsidP="005D77D1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 xml:space="preserve">Качество </w:t>
            </w:r>
            <w:proofErr w:type="gramStart"/>
            <w:r w:rsidRPr="00BB61A6">
              <w:rPr>
                <w:sz w:val="20"/>
                <w:szCs w:val="20"/>
              </w:rPr>
              <w:t>знаний</w:t>
            </w:r>
            <w:proofErr w:type="gramEnd"/>
            <w:r w:rsidRPr="00BB61A6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>:</w:t>
            </w:r>
          </w:p>
          <w:p w:rsidR="0032469F" w:rsidRPr="00BB61A6" w:rsidRDefault="005D77D1" w:rsidP="005D7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="0032469F" w:rsidRPr="00BB61A6">
              <w:rPr>
                <w:sz w:val="20"/>
                <w:szCs w:val="20"/>
              </w:rPr>
              <w:t>50% и выше</w:t>
            </w:r>
          </w:p>
          <w:p w:rsidR="0032469F" w:rsidRPr="00BB61A6" w:rsidRDefault="005D77D1" w:rsidP="005D7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="0032469F" w:rsidRPr="00BB61A6">
              <w:rPr>
                <w:sz w:val="20"/>
                <w:szCs w:val="20"/>
              </w:rPr>
              <w:t>21- 50%;</w:t>
            </w:r>
          </w:p>
          <w:p w:rsidR="0032469F" w:rsidRPr="00BB61A6" w:rsidRDefault="005D77D1" w:rsidP="005D7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до </w:t>
            </w:r>
            <w:r w:rsidR="0032469F" w:rsidRPr="00BB61A6">
              <w:rPr>
                <w:sz w:val="20"/>
                <w:szCs w:val="20"/>
              </w:rPr>
              <w:t>20 %</w:t>
            </w:r>
          </w:p>
        </w:tc>
        <w:tc>
          <w:tcPr>
            <w:tcW w:w="412" w:type="pct"/>
            <w:vAlign w:val="center"/>
          </w:tcPr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</w:p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1</w:t>
            </w:r>
          </w:p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0,5</w:t>
            </w:r>
          </w:p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2C7F6C">
        <w:trPr>
          <w:cantSplit/>
          <w:trHeight w:val="142"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  <w:bCs/>
              </w:rPr>
            </w:pPr>
          </w:p>
        </w:tc>
        <w:tc>
          <w:tcPr>
            <w:tcW w:w="2367" w:type="pct"/>
            <w:shd w:val="clear" w:color="auto" w:fill="FDE9D9" w:themeFill="accent6" w:themeFillTint="33"/>
          </w:tcPr>
          <w:p w:rsidR="0032469F" w:rsidRPr="002509C6" w:rsidRDefault="0032469F" w:rsidP="009C3757">
            <w:pPr>
              <w:pStyle w:val="a5"/>
              <w:rPr>
                <w:bCs/>
              </w:rPr>
            </w:pPr>
            <w:r w:rsidRPr="002509C6">
              <w:rPr>
                <w:bCs/>
              </w:rPr>
              <w:t>Количество баллов по критерию 1</w:t>
            </w:r>
          </w:p>
        </w:tc>
        <w:tc>
          <w:tcPr>
            <w:tcW w:w="412" w:type="pct"/>
            <w:shd w:val="clear" w:color="auto" w:fill="FDE9D9" w:themeFill="accent6" w:themeFillTint="33"/>
            <w:vAlign w:val="center"/>
          </w:tcPr>
          <w:p w:rsidR="0032469F" w:rsidRPr="002509C6" w:rsidRDefault="0032469F" w:rsidP="00F435BE">
            <w:pPr>
              <w:pStyle w:val="a5"/>
              <w:jc w:val="center"/>
            </w:pPr>
            <w:r w:rsidRPr="002509C6">
              <w:t>2</w:t>
            </w:r>
          </w:p>
        </w:tc>
        <w:tc>
          <w:tcPr>
            <w:tcW w:w="396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</w:pPr>
          </w:p>
        </w:tc>
        <w:tc>
          <w:tcPr>
            <w:tcW w:w="393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  <w:tc>
          <w:tcPr>
            <w:tcW w:w="391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</w:tr>
      <w:tr w:rsidR="0032469F" w:rsidRPr="00BB61A6" w:rsidTr="00F435BE">
        <w:trPr>
          <w:cantSplit/>
        </w:trPr>
        <w:tc>
          <w:tcPr>
            <w:tcW w:w="1042" w:type="pct"/>
            <w:vMerge w:val="restart"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  <w:r w:rsidRPr="002509C6">
              <w:rPr>
                <w:b w:val="0"/>
              </w:rPr>
              <w:t>2.</w:t>
            </w:r>
          </w:p>
          <w:p w:rsidR="0032469F" w:rsidRPr="002509C6" w:rsidRDefault="0032469F" w:rsidP="00F435BE">
            <w:pPr>
              <w:pStyle w:val="a5"/>
              <w:ind w:right="-107" w:firstLine="34"/>
              <w:rPr>
                <w:b w:val="0"/>
                <w:vertAlign w:val="superscript"/>
              </w:rPr>
            </w:pPr>
            <w:r w:rsidRPr="002509C6">
              <w:rPr>
                <w:b w:val="0"/>
              </w:rPr>
              <w:t>Работа по повышению мотивации и активности учащихся в учебно-воспитательном процессе</w:t>
            </w:r>
          </w:p>
        </w:tc>
        <w:tc>
          <w:tcPr>
            <w:tcW w:w="2367" w:type="pct"/>
          </w:tcPr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  <w:bCs/>
              </w:rPr>
              <w:t>Выполнение плана воспитательной работы, проведение внеклассных тематических мероприятия (семинары, круглый стол, предметные недели, презентации, демонстрации фильмов, оформление стендов, стенгазет)</w:t>
            </w:r>
          </w:p>
        </w:tc>
        <w:tc>
          <w:tcPr>
            <w:tcW w:w="412" w:type="pct"/>
            <w:vAlign w:val="center"/>
          </w:tcPr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1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5D77D1">
        <w:trPr>
          <w:cantSplit/>
          <w:trHeight w:val="2308"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</w:tcPr>
          <w:p w:rsidR="0032469F" w:rsidRPr="00295451" w:rsidRDefault="0032469F" w:rsidP="00F61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451">
              <w:rPr>
                <w:sz w:val="20"/>
                <w:szCs w:val="20"/>
              </w:rPr>
              <w:t>Участие обучающихся на</w:t>
            </w:r>
          </w:p>
          <w:p w:rsidR="0032469F" w:rsidRPr="00295451" w:rsidRDefault="0032469F" w:rsidP="00F61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5451">
              <w:rPr>
                <w:sz w:val="20"/>
                <w:szCs w:val="20"/>
              </w:rPr>
              <w:t xml:space="preserve">олимпиадах, в </w:t>
            </w:r>
            <w:proofErr w:type="gramStart"/>
            <w:r>
              <w:rPr>
                <w:sz w:val="20"/>
                <w:szCs w:val="20"/>
              </w:rPr>
              <w:t xml:space="preserve">конкурсах  </w:t>
            </w:r>
            <w:r w:rsidRPr="00295451"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95451">
              <w:rPr>
                <w:sz w:val="20"/>
                <w:szCs w:val="20"/>
              </w:rPr>
              <w:t>соревнованиях</w:t>
            </w:r>
            <w:r>
              <w:rPr>
                <w:sz w:val="20"/>
                <w:szCs w:val="20"/>
              </w:rPr>
              <w:t xml:space="preserve"> </w:t>
            </w:r>
            <w:r w:rsidRPr="00295451">
              <w:rPr>
                <w:sz w:val="20"/>
                <w:szCs w:val="20"/>
              </w:rPr>
              <w:t>по предметам :</w:t>
            </w:r>
          </w:p>
          <w:p w:rsidR="0032469F" w:rsidRPr="002509C6" w:rsidRDefault="0032469F" w:rsidP="00946C5F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  <w:bCs/>
              </w:rPr>
              <w:t>- участие в олимпиаде, в конкурсе один раз за период,</w:t>
            </w:r>
          </w:p>
          <w:p w:rsidR="0032469F" w:rsidRPr="008E4761" w:rsidRDefault="0032469F" w:rsidP="0042680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95451">
              <w:rPr>
                <w:bCs/>
                <w:sz w:val="20"/>
              </w:rPr>
              <w:t xml:space="preserve">- участие в </w:t>
            </w:r>
            <w:r w:rsidRPr="008E4761">
              <w:rPr>
                <w:bCs/>
                <w:sz w:val="20"/>
              </w:rPr>
              <w:t>олимпиадах, конкурсах свыше двух раз за период</w:t>
            </w:r>
            <w:r>
              <w:rPr>
                <w:bCs/>
                <w:sz w:val="20"/>
              </w:rPr>
              <w:t xml:space="preserve"> </w:t>
            </w:r>
            <w:r w:rsidRPr="008E4761">
              <w:rPr>
                <w:sz w:val="20"/>
                <w:szCs w:val="20"/>
              </w:rPr>
              <w:t>(не менее 3 чел.)</w:t>
            </w:r>
            <w:r w:rsidRPr="008E4761">
              <w:rPr>
                <w:bCs/>
                <w:sz w:val="20"/>
              </w:rPr>
              <w:t xml:space="preserve">  или призовое место в олимпиаде.</w:t>
            </w:r>
          </w:p>
          <w:p w:rsidR="0032469F" w:rsidRPr="00295451" w:rsidRDefault="0032469F" w:rsidP="005D77D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="005D77D1">
              <w:rPr>
                <w:bCs/>
                <w:sz w:val="20"/>
              </w:rPr>
              <w:t>участие в</w:t>
            </w:r>
            <w:r w:rsidRPr="008E4761">
              <w:rPr>
                <w:bCs/>
                <w:sz w:val="20"/>
              </w:rPr>
              <w:t xml:space="preserve"> международных</w:t>
            </w:r>
            <w:r>
              <w:rPr>
                <w:bCs/>
                <w:sz w:val="20"/>
              </w:rPr>
              <w:t xml:space="preserve"> </w:t>
            </w:r>
            <w:r w:rsidRPr="008E4761">
              <w:rPr>
                <w:bCs/>
                <w:sz w:val="20"/>
              </w:rPr>
              <w:t>олимпиадах, конкурсах,  или призовое место.</w:t>
            </w:r>
          </w:p>
        </w:tc>
        <w:tc>
          <w:tcPr>
            <w:tcW w:w="412" w:type="pct"/>
            <w:vAlign w:val="bottom"/>
          </w:tcPr>
          <w:p w:rsidR="0032469F" w:rsidRPr="002509C6" w:rsidRDefault="0032469F" w:rsidP="005D77D1">
            <w:pPr>
              <w:pStyle w:val="a5"/>
              <w:jc w:val="center"/>
              <w:rPr>
                <w:b w:val="0"/>
                <w:lang w:val="en-US"/>
              </w:rPr>
            </w:pPr>
            <w:r w:rsidRPr="002509C6">
              <w:rPr>
                <w:b w:val="0"/>
              </w:rPr>
              <w:t>0,5</w:t>
            </w:r>
          </w:p>
          <w:p w:rsidR="005D77D1" w:rsidRDefault="005D77D1" w:rsidP="005D77D1">
            <w:pPr>
              <w:pStyle w:val="a5"/>
              <w:jc w:val="center"/>
              <w:rPr>
                <w:b w:val="0"/>
              </w:rPr>
            </w:pPr>
          </w:p>
          <w:p w:rsidR="0032469F" w:rsidRPr="002509C6" w:rsidRDefault="0032469F" w:rsidP="005D77D1">
            <w:pPr>
              <w:pStyle w:val="a5"/>
              <w:jc w:val="center"/>
              <w:rPr>
                <w:b w:val="0"/>
                <w:lang w:val="en-US"/>
              </w:rPr>
            </w:pPr>
            <w:r w:rsidRPr="002509C6">
              <w:rPr>
                <w:b w:val="0"/>
              </w:rPr>
              <w:t>1</w:t>
            </w:r>
          </w:p>
          <w:p w:rsidR="005D77D1" w:rsidRDefault="005D77D1" w:rsidP="005D77D1">
            <w:pPr>
              <w:pStyle w:val="a5"/>
              <w:jc w:val="center"/>
              <w:rPr>
                <w:b w:val="0"/>
              </w:rPr>
            </w:pPr>
          </w:p>
          <w:p w:rsidR="005D77D1" w:rsidRDefault="005D77D1" w:rsidP="005D77D1">
            <w:pPr>
              <w:pStyle w:val="a5"/>
              <w:jc w:val="center"/>
              <w:rPr>
                <w:b w:val="0"/>
              </w:rPr>
            </w:pPr>
          </w:p>
          <w:p w:rsidR="0032469F" w:rsidRPr="002509C6" w:rsidRDefault="0032469F" w:rsidP="005D77D1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2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F435BE">
        <w:trPr>
          <w:cantSplit/>
          <w:trHeight w:val="169"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</w:tcPr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  <w:bCs/>
              </w:rPr>
              <w:t>Реализация дополнительных проектов: программы, групповые и индивидуальные учебные проекты обучающихся, социальные проекты и др.</w:t>
            </w:r>
          </w:p>
        </w:tc>
        <w:tc>
          <w:tcPr>
            <w:tcW w:w="412" w:type="pct"/>
            <w:vAlign w:val="center"/>
          </w:tcPr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1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F435BE">
        <w:trPr>
          <w:cantSplit/>
          <w:trHeight w:val="1642"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</w:tcPr>
          <w:p w:rsidR="0032469F" w:rsidRPr="008E4761" w:rsidRDefault="0032469F" w:rsidP="009A6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Реализация мероприятий, обеспечивающих</w:t>
            </w:r>
          </w:p>
          <w:p w:rsidR="0032469F" w:rsidRPr="008E4761" w:rsidRDefault="0032469F" w:rsidP="009A6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 xml:space="preserve">взаимодействие с </w:t>
            </w:r>
            <w:r w:rsidRPr="008E4761">
              <w:rPr>
                <w:bCs/>
                <w:sz w:val="20"/>
                <w:szCs w:val="20"/>
              </w:rPr>
              <w:t>сотрудниками отдела по воспитательной работе с осужденными (участие в работе СВО)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E4761">
              <w:rPr>
                <w:sz w:val="20"/>
                <w:szCs w:val="20"/>
              </w:rPr>
              <w:t>посещаемость в кратном отношении от числа учащихся в классе</w:t>
            </w:r>
            <w:r w:rsidRPr="008E4761">
              <w:rPr>
                <w:bCs/>
                <w:sz w:val="20"/>
                <w:szCs w:val="20"/>
              </w:rPr>
              <w:t>:</w:t>
            </w:r>
          </w:p>
          <w:p w:rsidR="0032469F" w:rsidRPr="008E4761" w:rsidRDefault="0032469F" w:rsidP="00282E68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- от 75 до 100 %</w:t>
            </w:r>
          </w:p>
          <w:p w:rsidR="0032469F" w:rsidRPr="008E4761" w:rsidRDefault="0032469F" w:rsidP="00282E68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 xml:space="preserve">- от 50 до 74 % </w:t>
            </w:r>
          </w:p>
          <w:p w:rsidR="0032469F" w:rsidRPr="002509C6" w:rsidRDefault="0032469F" w:rsidP="00282E68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</w:rPr>
              <w:t>- от 25 до 49 %</w:t>
            </w:r>
          </w:p>
        </w:tc>
        <w:tc>
          <w:tcPr>
            <w:tcW w:w="412" w:type="pct"/>
            <w:vAlign w:val="center"/>
          </w:tcPr>
          <w:p w:rsidR="005D77D1" w:rsidRDefault="005D77D1" w:rsidP="00F435BE">
            <w:pPr>
              <w:pStyle w:val="a5"/>
              <w:jc w:val="center"/>
              <w:rPr>
                <w:b w:val="0"/>
              </w:rPr>
            </w:pPr>
          </w:p>
          <w:p w:rsidR="005D77D1" w:rsidRDefault="005D77D1" w:rsidP="00F435BE">
            <w:pPr>
              <w:pStyle w:val="a5"/>
              <w:jc w:val="center"/>
              <w:rPr>
                <w:b w:val="0"/>
              </w:rPr>
            </w:pPr>
          </w:p>
          <w:p w:rsidR="005D77D1" w:rsidRDefault="005D77D1" w:rsidP="00F435BE">
            <w:pPr>
              <w:pStyle w:val="a5"/>
              <w:jc w:val="center"/>
              <w:rPr>
                <w:b w:val="0"/>
              </w:rPr>
            </w:pPr>
          </w:p>
          <w:p w:rsidR="005D77D1" w:rsidRDefault="005D77D1" w:rsidP="00F435BE">
            <w:pPr>
              <w:pStyle w:val="a5"/>
              <w:jc w:val="center"/>
              <w:rPr>
                <w:b w:val="0"/>
              </w:rPr>
            </w:pPr>
          </w:p>
          <w:p w:rsidR="005D77D1" w:rsidRDefault="005D77D1" w:rsidP="00F435BE">
            <w:pPr>
              <w:pStyle w:val="a5"/>
              <w:jc w:val="center"/>
              <w:rPr>
                <w:b w:val="0"/>
              </w:rPr>
            </w:pPr>
          </w:p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1</w:t>
            </w:r>
          </w:p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0,5</w:t>
            </w:r>
          </w:p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0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2C7F6C">
        <w:trPr>
          <w:cantSplit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  <w:shd w:val="clear" w:color="auto" w:fill="FDE9D9" w:themeFill="accent6" w:themeFillTint="33"/>
          </w:tcPr>
          <w:p w:rsidR="0032469F" w:rsidRPr="002509C6" w:rsidRDefault="0032469F" w:rsidP="009C3757">
            <w:pPr>
              <w:pStyle w:val="a5"/>
              <w:rPr>
                <w:bCs/>
              </w:rPr>
            </w:pPr>
            <w:r w:rsidRPr="002509C6">
              <w:rPr>
                <w:bCs/>
              </w:rPr>
              <w:t>Количество баллов по критерию 2</w:t>
            </w:r>
          </w:p>
        </w:tc>
        <w:tc>
          <w:tcPr>
            <w:tcW w:w="412" w:type="pct"/>
            <w:shd w:val="clear" w:color="auto" w:fill="FDE9D9" w:themeFill="accent6" w:themeFillTint="33"/>
            <w:vAlign w:val="center"/>
          </w:tcPr>
          <w:p w:rsidR="0032469F" w:rsidRPr="002509C6" w:rsidRDefault="0032469F" w:rsidP="00F435BE">
            <w:pPr>
              <w:pStyle w:val="a5"/>
              <w:jc w:val="center"/>
            </w:pPr>
            <w:r w:rsidRPr="002509C6">
              <w:t>5</w:t>
            </w:r>
          </w:p>
        </w:tc>
        <w:tc>
          <w:tcPr>
            <w:tcW w:w="396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</w:pPr>
          </w:p>
        </w:tc>
        <w:tc>
          <w:tcPr>
            <w:tcW w:w="393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  <w:tc>
          <w:tcPr>
            <w:tcW w:w="391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</w:tr>
      <w:tr w:rsidR="0032469F" w:rsidRPr="00BB61A6" w:rsidTr="00F435BE">
        <w:trPr>
          <w:cantSplit/>
        </w:trPr>
        <w:tc>
          <w:tcPr>
            <w:tcW w:w="1042" w:type="pct"/>
            <w:vMerge w:val="restart"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  <w:r w:rsidRPr="002509C6">
              <w:rPr>
                <w:b w:val="0"/>
              </w:rPr>
              <w:t>3.</w:t>
            </w:r>
          </w:p>
          <w:p w:rsidR="0032469F" w:rsidRPr="002509C6" w:rsidRDefault="0032469F" w:rsidP="00F435BE">
            <w:pPr>
              <w:pStyle w:val="a5"/>
              <w:ind w:right="-108"/>
              <w:rPr>
                <w:b w:val="0"/>
              </w:rPr>
            </w:pPr>
            <w:r w:rsidRPr="002509C6">
              <w:rPr>
                <w:b w:val="0"/>
              </w:rPr>
              <w:t>Методическая и инновационная деятельность</w:t>
            </w:r>
          </w:p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</w:tcPr>
          <w:p w:rsidR="0032469F" w:rsidRPr="008E4761" w:rsidRDefault="0032469F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Систематическое использование ИКТ</w:t>
            </w:r>
            <w:r w:rsidR="005D77D1">
              <w:rPr>
                <w:sz w:val="20"/>
                <w:szCs w:val="20"/>
              </w:rPr>
              <w:t xml:space="preserve"> в работе</w:t>
            </w:r>
            <w:r w:rsidRPr="008E4761">
              <w:rPr>
                <w:sz w:val="20"/>
                <w:szCs w:val="20"/>
              </w:rPr>
              <w:t>:</w:t>
            </w:r>
          </w:p>
          <w:p w:rsidR="0032469F" w:rsidRPr="008E4761" w:rsidRDefault="0032469F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- для моделирования урока с применением разнообразных форм ЦОР,</w:t>
            </w:r>
          </w:p>
          <w:p w:rsidR="0032469F" w:rsidRPr="008E4761" w:rsidRDefault="0032469F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- для контроля и учета базовых знаний учащихся,</w:t>
            </w:r>
            <w:r>
              <w:rPr>
                <w:sz w:val="20"/>
                <w:szCs w:val="20"/>
              </w:rPr>
              <w:t xml:space="preserve"> </w:t>
            </w:r>
            <w:r w:rsidRPr="008E4761">
              <w:rPr>
                <w:sz w:val="20"/>
                <w:szCs w:val="20"/>
              </w:rPr>
              <w:t>для индивидуальных траекторий обучения учащихся.</w:t>
            </w:r>
          </w:p>
        </w:tc>
        <w:tc>
          <w:tcPr>
            <w:tcW w:w="412" w:type="pct"/>
            <w:vAlign w:val="center"/>
          </w:tcPr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0,5</w:t>
            </w:r>
          </w:p>
          <w:p w:rsidR="005D77D1" w:rsidRDefault="005D77D1" w:rsidP="00F435BE">
            <w:pPr>
              <w:pStyle w:val="a5"/>
              <w:jc w:val="center"/>
              <w:rPr>
                <w:b w:val="0"/>
              </w:rPr>
            </w:pPr>
          </w:p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1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F435BE">
        <w:trPr>
          <w:cantSplit/>
          <w:trHeight w:val="821"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</w:tcPr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  <w:bCs/>
              </w:rPr>
              <w:t>Демонстрация достижений учителя через систему открытых уроков, мастер-классов, разработки презентаций. Участие учителя в разработке и реализации основной образовательной программы.</w:t>
            </w:r>
          </w:p>
        </w:tc>
        <w:tc>
          <w:tcPr>
            <w:tcW w:w="412" w:type="pct"/>
            <w:vAlign w:val="center"/>
          </w:tcPr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1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F435BE">
        <w:trPr>
          <w:cantSplit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</w:tcPr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  <w:bCs/>
              </w:rPr>
              <w:t>Динамика материально-технического и методического оснащения школы, создание элементов образовательной инфраструктуры (оформление кабинетов, музея, участие в обновлении школьного сайта</w:t>
            </w:r>
          </w:p>
        </w:tc>
        <w:tc>
          <w:tcPr>
            <w:tcW w:w="412" w:type="pct"/>
            <w:vAlign w:val="center"/>
          </w:tcPr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1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2C7F6C">
        <w:trPr>
          <w:cantSplit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  <w:shd w:val="clear" w:color="auto" w:fill="FDE9D9" w:themeFill="accent6" w:themeFillTint="33"/>
          </w:tcPr>
          <w:p w:rsidR="0032469F" w:rsidRPr="002509C6" w:rsidRDefault="0032469F" w:rsidP="009C3757">
            <w:pPr>
              <w:pStyle w:val="a5"/>
              <w:rPr>
                <w:bCs/>
              </w:rPr>
            </w:pPr>
            <w:r w:rsidRPr="002509C6">
              <w:rPr>
                <w:bCs/>
              </w:rPr>
              <w:t>Количество баллов по критерию 3</w:t>
            </w:r>
          </w:p>
        </w:tc>
        <w:tc>
          <w:tcPr>
            <w:tcW w:w="412" w:type="pct"/>
            <w:shd w:val="clear" w:color="auto" w:fill="FDE9D9" w:themeFill="accent6" w:themeFillTint="33"/>
            <w:vAlign w:val="center"/>
          </w:tcPr>
          <w:p w:rsidR="0032469F" w:rsidRPr="002509C6" w:rsidRDefault="0032469F" w:rsidP="00F435BE">
            <w:pPr>
              <w:pStyle w:val="a5"/>
              <w:jc w:val="center"/>
            </w:pPr>
            <w:r w:rsidRPr="002509C6">
              <w:t>3</w:t>
            </w:r>
          </w:p>
        </w:tc>
        <w:tc>
          <w:tcPr>
            <w:tcW w:w="396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</w:pPr>
          </w:p>
        </w:tc>
        <w:tc>
          <w:tcPr>
            <w:tcW w:w="393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  <w:tc>
          <w:tcPr>
            <w:tcW w:w="391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</w:tr>
      <w:tr w:rsidR="0032469F" w:rsidRPr="00BB61A6" w:rsidTr="00F435BE">
        <w:trPr>
          <w:cantSplit/>
          <w:trHeight w:val="396"/>
        </w:trPr>
        <w:tc>
          <w:tcPr>
            <w:tcW w:w="1042" w:type="pct"/>
            <w:vMerge w:val="restart"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  <w:r w:rsidRPr="002509C6">
              <w:rPr>
                <w:b w:val="0"/>
              </w:rPr>
              <w:t xml:space="preserve">4. </w:t>
            </w:r>
          </w:p>
          <w:p w:rsidR="0032469F" w:rsidRPr="002509C6" w:rsidRDefault="0032469F" w:rsidP="00F435BE">
            <w:pPr>
              <w:pStyle w:val="a5"/>
              <w:rPr>
                <w:b w:val="0"/>
              </w:rPr>
            </w:pPr>
            <w:r w:rsidRPr="002509C6">
              <w:rPr>
                <w:b w:val="0"/>
                <w:bCs/>
              </w:rPr>
              <w:t>Обеспечение непрерывности профессионального образования</w:t>
            </w:r>
          </w:p>
        </w:tc>
        <w:tc>
          <w:tcPr>
            <w:tcW w:w="2367" w:type="pct"/>
          </w:tcPr>
          <w:p w:rsidR="0032469F" w:rsidRPr="00BB61A6" w:rsidRDefault="0032469F" w:rsidP="009C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B61A6">
              <w:rPr>
                <w:sz w:val="20"/>
                <w:szCs w:val="20"/>
              </w:rPr>
              <w:t>аличие выступлений на методических семинарах, объединениях и т.п.:</w:t>
            </w:r>
          </w:p>
          <w:p w:rsidR="0032469F" w:rsidRPr="00BB61A6" w:rsidRDefault="0032469F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- школьного уровня;</w:t>
            </w:r>
          </w:p>
          <w:p w:rsidR="0032469F" w:rsidRPr="00BB61A6" w:rsidRDefault="0032469F" w:rsidP="009C3757">
            <w:pPr>
              <w:ind w:right="-105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- муниципального уровня (МО, конференции, семинары,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B61A6">
              <w:rPr>
                <w:sz w:val="20"/>
                <w:szCs w:val="20"/>
              </w:rPr>
              <w:t>пед</w:t>
            </w:r>
            <w:proofErr w:type="spellEnd"/>
            <w:r w:rsidRPr="00BB61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B61A6">
              <w:rPr>
                <w:sz w:val="20"/>
                <w:szCs w:val="20"/>
              </w:rPr>
              <w:t xml:space="preserve">чтения, ярмарки </w:t>
            </w:r>
            <w:proofErr w:type="spellStart"/>
            <w:r w:rsidRPr="00BB61A6">
              <w:rPr>
                <w:sz w:val="20"/>
                <w:szCs w:val="20"/>
              </w:rPr>
              <w:t>пед</w:t>
            </w:r>
            <w:proofErr w:type="spellEnd"/>
            <w:r w:rsidRPr="00BB61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B61A6">
              <w:rPr>
                <w:sz w:val="20"/>
                <w:szCs w:val="20"/>
              </w:rPr>
              <w:t>идей и т.д.)</w:t>
            </w:r>
          </w:p>
          <w:p w:rsidR="0032469F" w:rsidRPr="00BB61A6" w:rsidRDefault="0032469F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- благодарственные письма за участие в научно-практических конференциях;</w:t>
            </w:r>
          </w:p>
        </w:tc>
        <w:tc>
          <w:tcPr>
            <w:tcW w:w="412" w:type="pct"/>
            <w:vAlign w:val="center"/>
          </w:tcPr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0,5</w:t>
            </w:r>
          </w:p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32469F" w:rsidRPr="00BB61A6" w:rsidRDefault="0032469F" w:rsidP="005D77D1">
            <w:pPr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5D77D1">
        <w:trPr>
          <w:cantSplit/>
          <w:trHeight w:val="854"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</w:tcPr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  <w:bCs/>
              </w:rPr>
              <w:t>- наличие публикуемых материалов на сайте школы.</w:t>
            </w:r>
          </w:p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  <w:bCs/>
              </w:rPr>
              <w:t>- наличие публикуемых материалов в методических изданиях.</w:t>
            </w:r>
          </w:p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  <w:bCs/>
              </w:rPr>
              <w:t xml:space="preserve">- наличие публикуемых материалов в методических изданиях </w:t>
            </w:r>
            <w:proofErr w:type="spellStart"/>
            <w:r w:rsidRPr="002509C6">
              <w:rPr>
                <w:b w:val="0"/>
                <w:bCs/>
              </w:rPr>
              <w:t>федер</w:t>
            </w:r>
            <w:proofErr w:type="spellEnd"/>
            <w:r w:rsidRPr="002509C6">
              <w:rPr>
                <w:b w:val="0"/>
                <w:bCs/>
              </w:rPr>
              <w:t>. масштаба.</w:t>
            </w:r>
          </w:p>
        </w:tc>
        <w:tc>
          <w:tcPr>
            <w:tcW w:w="412" w:type="pct"/>
          </w:tcPr>
          <w:p w:rsidR="0032469F" w:rsidRPr="002509C6" w:rsidRDefault="0032469F" w:rsidP="005D77D1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0,5</w:t>
            </w:r>
          </w:p>
          <w:p w:rsidR="005D77D1" w:rsidRDefault="005D77D1" w:rsidP="005D77D1">
            <w:pPr>
              <w:pStyle w:val="a5"/>
              <w:jc w:val="center"/>
              <w:rPr>
                <w:b w:val="0"/>
              </w:rPr>
            </w:pPr>
          </w:p>
          <w:p w:rsidR="0032469F" w:rsidRPr="002509C6" w:rsidRDefault="0032469F" w:rsidP="005D77D1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1</w:t>
            </w:r>
          </w:p>
          <w:p w:rsidR="005D77D1" w:rsidRDefault="005D77D1" w:rsidP="005D77D1">
            <w:pPr>
              <w:pStyle w:val="a5"/>
              <w:jc w:val="center"/>
              <w:rPr>
                <w:b w:val="0"/>
              </w:rPr>
            </w:pPr>
          </w:p>
          <w:p w:rsidR="0032469F" w:rsidRPr="002509C6" w:rsidRDefault="0032469F" w:rsidP="005D77D1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2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F435BE">
        <w:trPr>
          <w:cantSplit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</w:tcPr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  <w:bCs/>
              </w:rPr>
              <w:t>- участие в профессиональных конкурсах, смотрах, олимпиадах</w:t>
            </w:r>
          </w:p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  <w:bCs/>
              </w:rPr>
              <w:t>-призовое место</w:t>
            </w:r>
          </w:p>
        </w:tc>
        <w:tc>
          <w:tcPr>
            <w:tcW w:w="412" w:type="pct"/>
            <w:vAlign w:val="center"/>
          </w:tcPr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1</w:t>
            </w:r>
          </w:p>
          <w:p w:rsidR="005D77D1" w:rsidRDefault="005D77D1" w:rsidP="00F435BE">
            <w:pPr>
              <w:pStyle w:val="a5"/>
              <w:jc w:val="center"/>
              <w:rPr>
                <w:b w:val="0"/>
              </w:rPr>
            </w:pPr>
          </w:p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2</w:t>
            </w:r>
          </w:p>
        </w:tc>
        <w:tc>
          <w:tcPr>
            <w:tcW w:w="396" w:type="pct"/>
            <w:vAlign w:val="center"/>
          </w:tcPr>
          <w:p w:rsidR="0032469F" w:rsidRPr="00BB61A6" w:rsidRDefault="0032469F" w:rsidP="00683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F435BE">
        <w:trPr>
          <w:cantSplit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  <w:rPr>
                <w:b w:val="0"/>
              </w:rPr>
            </w:pPr>
          </w:p>
        </w:tc>
        <w:tc>
          <w:tcPr>
            <w:tcW w:w="2367" w:type="pct"/>
          </w:tcPr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  <w:bCs/>
              </w:rPr>
              <w:t>- повышение квалификации (дистанционные и проблемные курсы по инициативе учителя)</w:t>
            </w:r>
          </w:p>
        </w:tc>
        <w:tc>
          <w:tcPr>
            <w:tcW w:w="412" w:type="pct"/>
            <w:vAlign w:val="center"/>
          </w:tcPr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1</w:t>
            </w:r>
          </w:p>
        </w:tc>
        <w:tc>
          <w:tcPr>
            <w:tcW w:w="396" w:type="pct"/>
            <w:vAlign w:val="center"/>
          </w:tcPr>
          <w:p w:rsidR="0032469F" w:rsidRPr="00BB61A6" w:rsidRDefault="0032469F" w:rsidP="00683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594F24" w:rsidTr="0096013B">
        <w:trPr>
          <w:cantSplit/>
        </w:trPr>
        <w:tc>
          <w:tcPr>
            <w:tcW w:w="1042" w:type="pct"/>
            <w:vMerge/>
            <w:vAlign w:val="center"/>
          </w:tcPr>
          <w:p w:rsidR="0032469F" w:rsidRPr="002509C6" w:rsidRDefault="0032469F" w:rsidP="00F435BE">
            <w:pPr>
              <w:pStyle w:val="a5"/>
            </w:pPr>
          </w:p>
        </w:tc>
        <w:tc>
          <w:tcPr>
            <w:tcW w:w="2367" w:type="pct"/>
            <w:shd w:val="clear" w:color="auto" w:fill="FDE9D9" w:themeFill="accent6" w:themeFillTint="33"/>
          </w:tcPr>
          <w:p w:rsidR="0032469F" w:rsidRPr="002509C6" w:rsidRDefault="0032469F" w:rsidP="009C3757">
            <w:pPr>
              <w:pStyle w:val="a5"/>
              <w:rPr>
                <w:bCs/>
              </w:rPr>
            </w:pPr>
            <w:r w:rsidRPr="002509C6">
              <w:rPr>
                <w:bCs/>
              </w:rPr>
              <w:t>Количество баллов по критерию 4</w:t>
            </w:r>
          </w:p>
        </w:tc>
        <w:tc>
          <w:tcPr>
            <w:tcW w:w="412" w:type="pct"/>
            <w:shd w:val="clear" w:color="auto" w:fill="FDE9D9" w:themeFill="accent6" w:themeFillTint="33"/>
            <w:vAlign w:val="center"/>
          </w:tcPr>
          <w:p w:rsidR="0032469F" w:rsidRPr="002509C6" w:rsidRDefault="0032469F" w:rsidP="00F435BE">
            <w:pPr>
              <w:pStyle w:val="a5"/>
              <w:jc w:val="center"/>
            </w:pPr>
            <w:r w:rsidRPr="002509C6">
              <w:t>7</w:t>
            </w:r>
          </w:p>
        </w:tc>
        <w:tc>
          <w:tcPr>
            <w:tcW w:w="396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</w:pPr>
          </w:p>
        </w:tc>
        <w:tc>
          <w:tcPr>
            <w:tcW w:w="393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  <w:tc>
          <w:tcPr>
            <w:tcW w:w="391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</w:tr>
      <w:tr w:rsidR="0032469F" w:rsidRPr="00BB61A6" w:rsidTr="00F435BE">
        <w:trPr>
          <w:cantSplit/>
        </w:trPr>
        <w:tc>
          <w:tcPr>
            <w:tcW w:w="1042" w:type="pct"/>
            <w:vMerge w:val="restart"/>
            <w:vAlign w:val="center"/>
          </w:tcPr>
          <w:p w:rsidR="0032469F" w:rsidRPr="00BB61A6" w:rsidRDefault="0032469F" w:rsidP="00F435BE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5.</w:t>
            </w:r>
          </w:p>
          <w:p w:rsidR="0032469F" w:rsidRPr="00BB61A6" w:rsidRDefault="0032469F" w:rsidP="00F435BE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Работа со школьной документацией. Соблюдение исполнител</w:t>
            </w:r>
            <w:r>
              <w:rPr>
                <w:sz w:val="20"/>
                <w:szCs w:val="20"/>
              </w:rPr>
              <w:t xml:space="preserve">ьской дисциплины, правил </w:t>
            </w:r>
            <w:proofErr w:type="spellStart"/>
            <w:r>
              <w:rPr>
                <w:sz w:val="20"/>
                <w:szCs w:val="20"/>
              </w:rPr>
              <w:t>внутри</w:t>
            </w:r>
            <w:r w:rsidRPr="00BB61A6">
              <w:rPr>
                <w:sz w:val="20"/>
                <w:szCs w:val="20"/>
              </w:rPr>
              <w:t>школьного</w:t>
            </w:r>
            <w:proofErr w:type="spellEnd"/>
            <w:r w:rsidRPr="00BB61A6">
              <w:rPr>
                <w:sz w:val="20"/>
                <w:szCs w:val="20"/>
              </w:rPr>
              <w:t xml:space="preserve"> распорядка*</w:t>
            </w:r>
          </w:p>
          <w:p w:rsidR="0032469F" w:rsidRPr="00BB61A6" w:rsidRDefault="0032469F" w:rsidP="00F435BE">
            <w:pPr>
              <w:rPr>
                <w:sz w:val="20"/>
                <w:szCs w:val="20"/>
              </w:rPr>
            </w:pPr>
          </w:p>
        </w:tc>
        <w:tc>
          <w:tcPr>
            <w:tcW w:w="2367" w:type="pct"/>
          </w:tcPr>
          <w:p w:rsidR="0032469F" w:rsidRDefault="0032469F" w:rsidP="009C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(участие) системных исследований, мониторинга индивидуальных достижений </w:t>
            </w:r>
            <w:proofErr w:type="gramStart"/>
            <w:r>
              <w:rPr>
                <w:sz w:val="20"/>
                <w:szCs w:val="20"/>
              </w:rPr>
              <w:t>обучающихся  (</w:t>
            </w:r>
            <w:proofErr w:type="gramEnd"/>
            <w:r>
              <w:rPr>
                <w:sz w:val="20"/>
                <w:szCs w:val="20"/>
              </w:rPr>
              <w:t>портфолио обучающихся) в кратном отношении от числа учащихся в классе.</w:t>
            </w:r>
          </w:p>
          <w:p w:rsidR="0032469F" w:rsidRPr="0051486F" w:rsidRDefault="0032469F" w:rsidP="0051486F">
            <w:pPr>
              <w:rPr>
                <w:sz w:val="20"/>
                <w:szCs w:val="20"/>
              </w:rPr>
            </w:pPr>
            <w:r w:rsidRPr="0051486F">
              <w:rPr>
                <w:sz w:val="20"/>
                <w:szCs w:val="20"/>
              </w:rPr>
              <w:t>- от 75 до 100 %</w:t>
            </w:r>
          </w:p>
          <w:p w:rsidR="0032469F" w:rsidRPr="0051486F" w:rsidRDefault="0032469F" w:rsidP="0051486F">
            <w:pPr>
              <w:rPr>
                <w:sz w:val="20"/>
                <w:szCs w:val="20"/>
              </w:rPr>
            </w:pPr>
            <w:r w:rsidRPr="0051486F">
              <w:rPr>
                <w:sz w:val="20"/>
                <w:szCs w:val="20"/>
              </w:rPr>
              <w:t xml:space="preserve">- от 50 до 74 % </w:t>
            </w:r>
          </w:p>
          <w:p w:rsidR="0032469F" w:rsidRPr="00BB61A6" w:rsidRDefault="0032469F" w:rsidP="0051486F">
            <w:pPr>
              <w:rPr>
                <w:sz w:val="20"/>
                <w:szCs w:val="20"/>
              </w:rPr>
            </w:pPr>
            <w:r w:rsidRPr="0051486F">
              <w:rPr>
                <w:sz w:val="20"/>
                <w:szCs w:val="20"/>
              </w:rPr>
              <w:t>- от 25 до 49 %</w:t>
            </w:r>
          </w:p>
        </w:tc>
        <w:tc>
          <w:tcPr>
            <w:tcW w:w="412" w:type="pct"/>
            <w:vAlign w:val="center"/>
          </w:tcPr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1</w:t>
            </w:r>
          </w:p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0,5</w:t>
            </w:r>
          </w:p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F435BE">
        <w:trPr>
          <w:cantSplit/>
        </w:trPr>
        <w:tc>
          <w:tcPr>
            <w:tcW w:w="1042" w:type="pct"/>
            <w:vMerge/>
          </w:tcPr>
          <w:p w:rsidR="0032469F" w:rsidRPr="002509C6" w:rsidRDefault="0032469F" w:rsidP="00BB61A6">
            <w:pPr>
              <w:pStyle w:val="a5"/>
              <w:rPr>
                <w:b w:val="0"/>
                <w:bCs/>
              </w:rPr>
            </w:pPr>
          </w:p>
        </w:tc>
        <w:tc>
          <w:tcPr>
            <w:tcW w:w="2367" w:type="pct"/>
          </w:tcPr>
          <w:p w:rsidR="0032469F" w:rsidRPr="008E4761" w:rsidRDefault="0032469F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Правильность и своевременность оформления журналов, справок, документом.</w:t>
            </w:r>
          </w:p>
          <w:p w:rsidR="0032469F" w:rsidRPr="008E4761" w:rsidRDefault="0032469F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- журнал оформлен правильно /своевременно;</w:t>
            </w:r>
          </w:p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</w:rPr>
              <w:t>- есть замечания по оформлению классного журнала.</w:t>
            </w:r>
          </w:p>
        </w:tc>
        <w:tc>
          <w:tcPr>
            <w:tcW w:w="412" w:type="pct"/>
            <w:vAlign w:val="center"/>
          </w:tcPr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5D77D1" w:rsidRDefault="005D77D1" w:rsidP="00F435BE">
            <w:pPr>
              <w:jc w:val="center"/>
              <w:rPr>
                <w:sz w:val="20"/>
                <w:szCs w:val="20"/>
              </w:rPr>
            </w:pPr>
          </w:p>
          <w:p w:rsidR="0032469F" w:rsidRPr="00F435BE" w:rsidRDefault="0032469F" w:rsidP="00F435BE">
            <w:pPr>
              <w:jc w:val="center"/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0,5</w:t>
            </w:r>
          </w:p>
          <w:p w:rsidR="005D77D1" w:rsidRDefault="005D77D1" w:rsidP="00F435BE">
            <w:pPr>
              <w:pStyle w:val="a5"/>
              <w:jc w:val="center"/>
              <w:rPr>
                <w:b w:val="0"/>
              </w:rPr>
            </w:pPr>
          </w:p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0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tabs>
                <w:tab w:val="left" w:pos="815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F435BE">
        <w:trPr>
          <w:cantSplit/>
        </w:trPr>
        <w:tc>
          <w:tcPr>
            <w:tcW w:w="1042" w:type="pct"/>
            <w:vMerge/>
            <w:vAlign w:val="center"/>
          </w:tcPr>
          <w:p w:rsidR="0032469F" w:rsidRPr="002509C6" w:rsidRDefault="0032469F" w:rsidP="00BB61A6">
            <w:pPr>
              <w:pStyle w:val="a5"/>
              <w:jc w:val="center"/>
              <w:rPr>
                <w:b w:val="0"/>
                <w:bCs/>
              </w:rPr>
            </w:pPr>
          </w:p>
        </w:tc>
        <w:tc>
          <w:tcPr>
            <w:tcW w:w="2367" w:type="pct"/>
          </w:tcPr>
          <w:p w:rsidR="0032469F" w:rsidRPr="008E4761" w:rsidRDefault="0032469F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Правильность и своевременность сдачи учителем (классным руководителем) отчетов по итогам периодов учебного года:</w:t>
            </w:r>
          </w:p>
          <w:p w:rsidR="0032469F" w:rsidRPr="008E4761" w:rsidRDefault="0032469F" w:rsidP="009C3757">
            <w:pPr>
              <w:rPr>
                <w:sz w:val="20"/>
                <w:szCs w:val="20"/>
              </w:rPr>
            </w:pPr>
            <w:r w:rsidRPr="008E4761">
              <w:rPr>
                <w:sz w:val="20"/>
                <w:szCs w:val="20"/>
              </w:rPr>
              <w:t>- отчет сдан своевременно и правильно;</w:t>
            </w:r>
          </w:p>
          <w:p w:rsidR="0032469F" w:rsidRPr="002509C6" w:rsidRDefault="0032469F" w:rsidP="009C3757">
            <w:pPr>
              <w:pStyle w:val="a5"/>
              <w:rPr>
                <w:b w:val="0"/>
                <w:bCs/>
              </w:rPr>
            </w:pPr>
            <w:r w:rsidRPr="002509C6">
              <w:rPr>
                <w:b w:val="0"/>
              </w:rPr>
              <w:t>- не выполнены требования по отчётности.</w:t>
            </w:r>
          </w:p>
        </w:tc>
        <w:tc>
          <w:tcPr>
            <w:tcW w:w="412" w:type="pct"/>
            <w:vAlign w:val="center"/>
          </w:tcPr>
          <w:p w:rsidR="005D77D1" w:rsidRDefault="005D77D1" w:rsidP="00F435BE">
            <w:pPr>
              <w:pStyle w:val="a5"/>
              <w:jc w:val="center"/>
              <w:rPr>
                <w:b w:val="0"/>
              </w:rPr>
            </w:pPr>
          </w:p>
          <w:p w:rsidR="005D77D1" w:rsidRDefault="005D77D1" w:rsidP="00F435BE">
            <w:pPr>
              <w:pStyle w:val="a5"/>
              <w:jc w:val="center"/>
              <w:rPr>
                <w:b w:val="0"/>
              </w:rPr>
            </w:pPr>
          </w:p>
          <w:p w:rsidR="005D77D1" w:rsidRDefault="005D77D1" w:rsidP="00F435BE">
            <w:pPr>
              <w:pStyle w:val="a5"/>
              <w:jc w:val="center"/>
              <w:rPr>
                <w:b w:val="0"/>
              </w:rPr>
            </w:pPr>
          </w:p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0,5</w:t>
            </w:r>
          </w:p>
          <w:p w:rsidR="0032469F" w:rsidRPr="002509C6" w:rsidRDefault="0032469F" w:rsidP="00F435BE">
            <w:pPr>
              <w:pStyle w:val="a5"/>
              <w:jc w:val="center"/>
              <w:rPr>
                <w:b w:val="0"/>
              </w:rPr>
            </w:pPr>
            <w:r w:rsidRPr="002509C6">
              <w:rPr>
                <w:b w:val="0"/>
              </w:rPr>
              <w:t>0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F435BE">
        <w:trPr>
          <w:cantSplit/>
        </w:trPr>
        <w:tc>
          <w:tcPr>
            <w:tcW w:w="1042" w:type="pct"/>
            <w:vMerge/>
            <w:vAlign w:val="center"/>
          </w:tcPr>
          <w:p w:rsidR="0032469F" w:rsidRPr="002509C6" w:rsidRDefault="0032469F" w:rsidP="00BB61A6">
            <w:pPr>
              <w:pStyle w:val="a5"/>
              <w:jc w:val="center"/>
              <w:rPr>
                <w:b w:val="0"/>
                <w:bCs/>
              </w:rPr>
            </w:pPr>
          </w:p>
        </w:tc>
        <w:tc>
          <w:tcPr>
            <w:tcW w:w="2367" w:type="pct"/>
          </w:tcPr>
          <w:p w:rsidR="0032469F" w:rsidRPr="00BB61A6" w:rsidRDefault="0032469F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Трудовая дисциплина:</w:t>
            </w:r>
          </w:p>
          <w:p w:rsidR="0032469F" w:rsidRPr="00BB61A6" w:rsidRDefault="0032469F" w:rsidP="009C3757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- отсутствуют нарушения трудовой дисциплины, своевременное выполнение поручений руководства школы</w:t>
            </w:r>
          </w:p>
        </w:tc>
        <w:tc>
          <w:tcPr>
            <w:tcW w:w="412" w:type="pct"/>
            <w:vAlign w:val="center"/>
          </w:tcPr>
          <w:p w:rsidR="0032469F" w:rsidRPr="00BB61A6" w:rsidRDefault="0032469F" w:rsidP="00F4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  <w:rPr>
                <w:b w:val="0"/>
              </w:rPr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  <w:rPr>
                <w:b w:val="0"/>
              </w:rPr>
            </w:pPr>
          </w:p>
        </w:tc>
      </w:tr>
      <w:tr w:rsidR="0032469F" w:rsidRPr="00BB61A6" w:rsidTr="0096013B">
        <w:trPr>
          <w:cantSplit/>
          <w:trHeight w:val="310"/>
        </w:trPr>
        <w:tc>
          <w:tcPr>
            <w:tcW w:w="1042" w:type="pct"/>
            <w:vMerge/>
            <w:vAlign w:val="center"/>
          </w:tcPr>
          <w:p w:rsidR="0032469F" w:rsidRPr="002509C6" w:rsidRDefault="0032469F" w:rsidP="00BB61A6">
            <w:pPr>
              <w:pStyle w:val="a5"/>
              <w:jc w:val="center"/>
              <w:rPr>
                <w:b w:val="0"/>
                <w:bCs/>
              </w:rPr>
            </w:pPr>
          </w:p>
        </w:tc>
        <w:tc>
          <w:tcPr>
            <w:tcW w:w="2367" w:type="pct"/>
            <w:shd w:val="clear" w:color="auto" w:fill="FDE9D9" w:themeFill="accent6" w:themeFillTint="33"/>
          </w:tcPr>
          <w:p w:rsidR="0032469F" w:rsidRPr="00594F24" w:rsidRDefault="0032469F" w:rsidP="009C3757">
            <w:pPr>
              <w:rPr>
                <w:b/>
                <w:sz w:val="20"/>
                <w:szCs w:val="20"/>
              </w:rPr>
            </w:pPr>
            <w:r w:rsidRPr="00594F24">
              <w:rPr>
                <w:b/>
                <w:bCs/>
                <w:sz w:val="20"/>
                <w:szCs w:val="20"/>
              </w:rPr>
              <w:t xml:space="preserve">Количество баллов по критерию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FDE9D9" w:themeFill="accent6" w:themeFillTint="33"/>
            <w:vAlign w:val="center"/>
          </w:tcPr>
          <w:p w:rsidR="0032469F" w:rsidRPr="002509C6" w:rsidRDefault="0032469F" w:rsidP="00F435BE">
            <w:pPr>
              <w:pStyle w:val="a5"/>
              <w:jc w:val="center"/>
            </w:pPr>
            <w:r w:rsidRPr="002509C6">
              <w:t>3</w:t>
            </w:r>
          </w:p>
        </w:tc>
        <w:tc>
          <w:tcPr>
            <w:tcW w:w="396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</w:pPr>
          </w:p>
        </w:tc>
        <w:tc>
          <w:tcPr>
            <w:tcW w:w="393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  <w:tc>
          <w:tcPr>
            <w:tcW w:w="391" w:type="pct"/>
            <w:shd w:val="clear" w:color="auto" w:fill="FDE9D9" w:themeFill="accent6" w:themeFillTint="33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</w:tr>
      <w:tr w:rsidR="0032469F" w:rsidRPr="00594F24" w:rsidTr="00F435BE">
        <w:trPr>
          <w:cantSplit/>
        </w:trPr>
        <w:tc>
          <w:tcPr>
            <w:tcW w:w="3408" w:type="pct"/>
            <w:gridSpan w:val="2"/>
          </w:tcPr>
          <w:p w:rsidR="0032469F" w:rsidRPr="002509C6" w:rsidRDefault="0032469F" w:rsidP="00BB61A6">
            <w:pPr>
              <w:pStyle w:val="a5"/>
              <w:rPr>
                <w:bCs/>
              </w:rPr>
            </w:pPr>
            <w:r w:rsidRPr="002509C6">
              <w:rPr>
                <w:bCs/>
              </w:rPr>
              <w:t>Максимально возможное количество баллов по всем критериям</w:t>
            </w:r>
          </w:p>
        </w:tc>
        <w:tc>
          <w:tcPr>
            <w:tcW w:w="412" w:type="pct"/>
            <w:vAlign w:val="center"/>
          </w:tcPr>
          <w:p w:rsidR="0032469F" w:rsidRPr="002509C6" w:rsidRDefault="0032469F" w:rsidP="00F435BE">
            <w:pPr>
              <w:pStyle w:val="a5"/>
              <w:jc w:val="center"/>
            </w:pPr>
            <w:r w:rsidRPr="002509C6">
              <w:t>20</w:t>
            </w:r>
          </w:p>
        </w:tc>
        <w:tc>
          <w:tcPr>
            <w:tcW w:w="396" w:type="pct"/>
            <w:vAlign w:val="center"/>
          </w:tcPr>
          <w:p w:rsidR="0032469F" w:rsidRPr="002509C6" w:rsidRDefault="0032469F" w:rsidP="00683182">
            <w:pPr>
              <w:pStyle w:val="a5"/>
              <w:ind w:right="-108"/>
              <w:jc w:val="center"/>
            </w:pPr>
          </w:p>
        </w:tc>
        <w:tc>
          <w:tcPr>
            <w:tcW w:w="393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  <w:tc>
          <w:tcPr>
            <w:tcW w:w="391" w:type="pct"/>
            <w:vAlign w:val="center"/>
          </w:tcPr>
          <w:p w:rsidR="0032469F" w:rsidRPr="002509C6" w:rsidRDefault="0032469F" w:rsidP="00683182">
            <w:pPr>
              <w:pStyle w:val="a5"/>
              <w:jc w:val="center"/>
            </w:pPr>
          </w:p>
        </w:tc>
      </w:tr>
    </w:tbl>
    <w:p w:rsidR="0032469F" w:rsidRPr="00594F24" w:rsidRDefault="0032469F" w:rsidP="00F435BE">
      <w:pPr>
        <w:pBdr>
          <w:top w:val="single" w:sz="4" w:space="1" w:color="auto"/>
        </w:pBdr>
        <w:ind w:left="-709"/>
        <w:rPr>
          <w:sz w:val="20"/>
          <w:szCs w:val="20"/>
        </w:rPr>
      </w:pPr>
      <w:r w:rsidRPr="00594F24">
        <w:rPr>
          <w:rStyle w:val="a9"/>
          <w:sz w:val="20"/>
          <w:szCs w:val="20"/>
        </w:rPr>
        <w:t>*</w:t>
      </w:r>
      <w:bookmarkStart w:id="0" w:name="_GoBack"/>
      <w:bookmarkEnd w:id="0"/>
      <w:r w:rsidRPr="00594F24">
        <w:rPr>
          <w:sz w:val="20"/>
          <w:szCs w:val="20"/>
        </w:rPr>
        <w:t xml:space="preserve"> При наличии у работника непогашенного дисциплинарного взыскания количество баллов по критерию 5 равно нулю. </w:t>
      </w:r>
    </w:p>
    <w:p w:rsidR="0032469F" w:rsidRDefault="0032469F" w:rsidP="00F435BE">
      <w:pPr>
        <w:spacing w:line="240" w:lineRule="exact"/>
      </w:pPr>
    </w:p>
    <w:p w:rsidR="0032469F" w:rsidRPr="00594F24" w:rsidRDefault="0032469F" w:rsidP="00F435BE">
      <w:pPr>
        <w:spacing w:line="240" w:lineRule="atLeast"/>
        <w:ind w:left="-709"/>
        <w:jc w:val="both"/>
        <w:rPr>
          <w:sz w:val="26"/>
          <w:szCs w:val="26"/>
        </w:rPr>
      </w:pPr>
      <w:r w:rsidRPr="00594F24">
        <w:rPr>
          <w:sz w:val="26"/>
          <w:szCs w:val="26"/>
        </w:rPr>
        <w:t>Настоящий оценочный лист составлен в одном экземпляре.</w:t>
      </w:r>
    </w:p>
    <w:p w:rsidR="0032469F" w:rsidRPr="00594F24" w:rsidRDefault="0032469F" w:rsidP="00F435BE">
      <w:pPr>
        <w:spacing w:line="240" w:lineRule="atLeast"/>
        <w:ind w:left="-709"/>
        <w:jc w:val="both"/>
      </w:pPr>
    </w:p>
    <w:p w:rsidR="0032469F" w:rsidRPr="00594F24" w:rsidRDefault="0032469F" w:rsidP="00F435BE">
      <w:pPr>
        <w:spacing w:line="240" w:lineRule="atLeast"/>
        <w:ind w:left="-709"/>
        <w:jc w:val="both"/>
      </w:pPr>
      <w:r w:rsidRPr="00594F24">
        <w:t>«___» __________20___ г.      _______________  ________________</w:t>
      </w:r>
      <w:r>
        <w:t>_______________</w:t>
      </w:r>
      <w:r w:rsidRPr="00594F24">
        <w:t>________</w:t>
      </w:r>
    </w:p>
    <w:p w:rsidR="0032469F" w:rsidRPr="00CF7E0B" w:rsidRDefault="0032469F" w:rsidP="00F435BE">
      <w:pPr>
        <w:spacing w:line="240" w:lineRule="atLeast"/>
        <w:ind w:left="-709" w:firstLine="709"/>
        <w:jc w:val="both"/>
        <w:rPr>
          <w:i/>
          <w:sz w:val="20"/>
          <w:szCs w:val="20"/>
        </w:rPr>
      </w:pPr>
      <w:r w:rsidRPr="00CF7E0B">
        <w:rPr>
          <w:i/>
          <w:sz w:val="20"/>
          <w:szCs w:val="20"/>
        </w:rPr>
        <w:t>(дата)</w:t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 xml:space="preserve">(подпись) </w:t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  <w:t>(Ф.И.О. работника)</w:t>
      </w:r>
    </w:p>
    <w:p w:rsidR="0032469F" w:rsidRPr="00594F24" w:rsidRDefault="0032469F" w:rsidP="00594F24">
      <w:pPr>
        <w:ind w:left="-851"/>
      </w:pPr>
    </w:p>
    <w:p w:rsidR="0032469F" w:rsidRDefault="0032469F" w:rsidP="00F435BE">
      <w:pPr>
        <w:ind w:left="-709"/>
      </w:pPr>
      <w:r w:rsidRPr="00594F24">
        <w:t>Принято</w:t>
      </w:r>
    </w:p>
    <w:p w:rsidR="0032469F" w:rsidRPr="00594F24" w:rsidRDefault="0032469F" w:rsidP="00F435BE">
      <w:pPr>
        <w:spacing w:line="240" w:lineRule="atLeast"/>
        <w:ind w:left="-709"/>
        <w:jc w:val="both"/>
      </w:pPr>
      <w:r w:rsidRPr="00594F24">
        <w:t>«___» __________20___ г.      _______________  ________________</w:t>
      </w:r>
      <w:r>
        <w:t>_______________</w:t>
      </w:r>
      <w:r w:rsidRPr="00594F24">
        <w:t>________</w:t>
      </w:r>
    </w:p>
    <w:p w:rsidR="0032469F" w:rsidRPr="00F435BE" w:rsidRDefault="0032469F" w:rsidP="00F435BE">
      <w:pPr>
        <w:spacing w:line="240" w:lineRule="atLeast"/>
        <w:ind w:left="-709" w:firstLine="709"/>
        <w:jc w:val="both"/>
        <w:rPr>
          <w:i/>
          <w:sz w:val="20"/>
          <w:szCs w:val="20"/>
        </w:rPr>
      </w:pPr>
      <w:r w:rsidRPr="00CF7E0B">
        <w:rPr>
          <w:i/>
          <w:sz w:val="20"/>
          <w:szCs w:val="20"/>
        </w:rPr>
        <w:t>(дата)</w:t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 xml:space="preserve">(подпись) </w:t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</w:r>
      <w:r w:rsidRPr="00CF7E0B">
        <w:rPr>
          <w:i/>
          <w:sz w:val="20"/>
          <w:szCs w:val="20"/>
        </w:rPr>
        <w:tab/>
        <w:t>(Ф.И.О.</w:t>
      </w:r>
      <w:r>
        <w:rPr>
          <w:i/>
          <w:sz w:val="20"/>
          <w:szCs w:val="20"/>
        </w:rPr>
        <w:t xml:space="preserve"> секретаря</w:t>
      </w:r>
      <w:r w:rsidRPr="00CF7E0B">
        <w:rPr>
          <w:i/>
          <w:sz w:val="20"/>
          <w:szCs w:val="20"/>
        </w:rPr>
        <w:t>)</w:t>
      </w:r>
    </w:p>
    <w:sectPr w:rsidR="0032469F" w:rsidRPr="00F435BE" w:rsidSect="006A2508">
      <w:footerReference w:type="default" r:id="rId7"/>
      <w:endnotePr>
        <w:numFmt w:val="chicago"/>
      </w:endnotePr>
      <w:pgSz w:w="11906" w:h="16838"/>
      <w:pgMar w:top="567" w:right="567" w:bottom="709" w:left="1985" w:header="709" w:footer="12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6C" w:rsidRDefault="00DB316C" w:rsidP="00B64BE3">
      <w:r>
        <w:separator/>
      </w:r>
    </w:p>
  </w:endnote>
  <w:endnote w:type="continuationSeparator" w:id="0">
    <w:p w:rsidR="00DB316C" w:rsidRDefault="00DB316C" w:rsidP="00B6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9F" w:rsidRDefault="005811C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F16F3">
      <w:rPr>
        <w:noProof/>
      </w:rPr>
      <w:t>2</w:t>
    </w:r>
    <w:r>
      <w:rPr>
        <w:noProof/>
      </w:rPr>
      <w:fldChar w:fldCharType="end"/>
    </w:r>
  </w:p>
  <w:p w:rsidR="0032469F" w:rsidRDefault="003246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6C" w:rsidRDefault="00DB316C" w:rsidP="00B64BE3">
      <w:r>
        <w:separator/>
      </w:r>
    </w:p>
  </w:footnote>
  <w:footnote w:type="continuationSeparator" w:id="0">
    <w:p w:rsidR="00DB316C" w:rsidRDefault="00DB316C" w:rsidP="00B6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96D"/>
    <w:multiLevelType w:val="hybridMultilevel"/>
    <w:tmpl w:val="71F6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07B"/>
    <w:multiLevelType w:val="hybridMultilevel"/>
    <w:tmpl w:val="6E92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C"/>
    <w:rsid w:val="00013D8F"/>
    <w:rsid w:val="000266B6"/>
    <w:rsid w:val="000345BB"/>
    <w:rsid w:val="00053D70"/>
    <w:rsid w:val="00077EE0"/>
    <w:rsid w:val="000861CA"/>
    <w:rsid w:val="0008683F"/>
    <w:rsid w:val="00086F81"/>
    <w:rsid w:val="000A02E7"/>
    <w:rsid w:val="000B6197"/>
    <w:rsid w:val="000B6A75"/>
    <w:rsid w:val="000C4117"/>
    <w:rsid w:val="000C6022"/>
    <w:rsid w:val="000C713D"/>
    <w:rsid w:val="000D7693"/>
    <w:rsid w:val="000E05BB"/>
    <w:rsid w:val="000E05F5"/>
    <w:rsid w:val="00107C96"/>
    <w:rsid w:val="00117D25"/>
    <w:rsid w:val="001206EC"/>
    <w:rsid w:val="00137BC3"/>
    <w:rsid w:val="0014068C"/>
    <w:rsid w:val="00142838"/>
    <w:rsid w:val="00143978"/>
    <w:rsid w:val="001452E5"/>
    <w:rsid w:val="001456A1"/>
    <w:rsid w:val="00162730"/>
    <w:rsid w:val="00162919"/>
    <w:rsid w:val="001632CC"/>
    <w:rsid w:val="00166202"/>
    <w:rsid w:val="00166D94"/>
    <w:rsid w:val="00172BE0"/>
    <w:rsid w:val="001953C6"/>
    <w:rsid w:val="00197CCC"/>
    <w:rsid w:val="001C3BFE"/>
    <w:rsid w:val="001D166F"/>
    <w:rsid w:val="001D6920"/>
    <w:rsid w:val="001E2671"/>
    <w:rsid w:val="001E4716"/>
    <w:rsid w:val="001E5685"/>
    <w:rsid w:val="001F6325"/>
    <w:rsid w:val="001F77E8"/>
    <w:rsid w:val="00210E73"/>
    <w:rsid w:val="00210EC9"/>
    <w:rsid w:val="0022570F"/>
    <w:rsid w:val="00230E8B"/>
    <w:rsid w:val="0023164C"/>
    <w:rsid w:val="002443DF"/>
    <w:rsid w:val="0024565E"/>
    <w:rsid w:val="002509C6"/>
    <w:rsid w:val="00262427"/>
    <w:rsid w:val="00270831"/>
    <w:rsid w:val="0027103B"/>
    <w:rsid w:val="00281632"/>
    <w:rsid w:val="00282E68"/>
    <w:rsid w:val="0029006C"/>
    <w:rsid w:val="00295451"/>
    <w:rsid w:val="002A1C05"/>
    <w:rsid w:val="002A6610"/>
    <w:rsid w:val="002B2FF3"/>
    <w:rsid w:val="002C094C"/>
    <w:rsid w:val="002C5FFB"/>
    <w:rsid w:val="002C6241"/>
    <w:rsid w:val="002C7C56"/>
    <w:rsid w:val="002C7F6C"/>
    <w:rsid w:val="002D2283"/>
    <w:rsid w:val="002D76D3"/>
    <w:rsid w:val="002E3752"/>
    <w:rsid w:val="002F1C30"/>
    <w:rsid w:val="002F40FD"/>
    <w:rsid w:val="003169A5"/>
    <w:rsid w:val="003200DF"/>
    <w:rsid w:val="0032469F"/>
    <w:rsid w:val="00332EBE"/>
    <w:rsid w:val="00334071"/>
    <w:rsid w:val="00343250"/>
    <w:rsid w:val="00344F97"/>
    <w:rsid w:val="00345854"/>
    <w:rsid w:val="00346BDE"/>
    <w:rsid w:val="003536F1"/>
    <w:rsid w:val="00356242"/>
    <w:rsid w:val="00370161"/>
    <w:rsid w:val="00376B90"/>
    <w:rsid w:val="0039607F"/>
    <w:rsid w:val="003A79CF"/>
    <w:rsid w:val="003B01AD"/>
    <w:rsid w:val="003B327D"/>
    <w:rsid w:val="003C128D"/>
    <w:rsid w:val="003D1DF4"/>
    <w:rsid w:val="003D2C9A"/>
    <w:rsid w:val="003D485F"/>
    <w:rsid w:val="003E020B"/>
    <w:rsid w:val="003F16F3"/>
    <w:rsid w:val="00401FE0"/>
    <w:rsid w:val="00415A81"/>
    <w:rsid w:val="004200B0"/>
    <w:rsid w:val="00426801"/>
    <w:rsid w:val="0044135C"/>
    <w:rsid w:val="00450B37"/>
    <w:rsid w:val="004635CE"/>
    <w:rsid w:val="0046436D"/>
    <w:rsid w:val="00466D27"/>
    <w:rsid w:val="00475780"/>
    <w:rsid w:val="00496A13"/>
    <w:rsid w:val="004A3F88"/>
    <w:rsid w:val="004C2F7D"/>
    <w:rsid w:val="004C41D5"/>
    <w:rsid w:val="004C76FD"/>
    <w:rsid w:val="004D0B5E"/>
    <w:rsid w:val="004D0CC1"/>
    <w:rsid w:val="004D22DE"/>
    <w:rsid w:val="004E0E7F"/>
    <w:rsid w:val="004E10E5"/>
    <w:rsid w:val="004F021E"/>
    <w:rsid w:val="00511E3E"/>
    <w:rsid w:val="0051486F"/>
    <w:rsid w:val="00517896"/>
    <w:rsid w:val="00522098"/>
    <w:rsid w:val="00560401"/>
    <w:rsid w:val="00567C14"/>
    <w:rsid w:val="005747BF"/>
    <w:rsid w:val="005811CE"/>
    <w:rsid w:val="00585F17"/>
    <w:rsid w:val="005868B4"/>
    <w:rsid w:val="00590AE0"/>
    <w:rsid w:val="00594F24"/>
    <w:rsid w:val="00596370"/>
    <w:rsid w:val="0059641F"/>
    <w:rsid w:val="00596DBE"/>
    <w:rsid w:val="00597A64"/>
    <w:rsid w:val="005A1BEA"/>
    <w:rsid w:val="005C1262"/>
    <w:rsid w:val="005C33FD"/>
    <w:rsid w:val="005D1DDF"/>
    <w:rsid w:val="005D77D1"/>
    <w:rsid w:val="005E15FE"/>
    <w:rsid w:val="005E40A9"/>
    <w:rsid w:val="005E7F5A"/>
    <w:rsid w:val="0060290C"/>
    <w:rsid w:val="006042EF"/>
    <w:rsid w:val="00607515"/>
    <w:rsid w:val="006104F0"/>
    <w:rsid w:val="006175C6"/>
    <w:rsid w:val="00622FCC"/>
    <w:rsid w:val="006249F9"/>
    <w:rsid w:val="006304E4"/>
    <w:rsid w:val="00630B97"/>
    <w:rsid w:val="00631A83"/>
    <w:rsid w:val="00634476"/>
    <w:rsid w:val="006428E9"/>
    <w:rsid w:val="00645F00"/>
    <w:rsid w:val="00661260"/>
    <w:rsid w:val="00670B49"/>
    <w:rsid w:val="006747A8"/>
    <w:rsid w:val="00683182"/>
    <w:rsid w:val="00687E6C"/>
    <w:rsid w:val="006901B7"/>
    <w:rsid w:val="006936EC"/>
    <w:rsid w:val="006A2508"/>
    <w:rsid w:val="006B52C1"/>
    <w:rsid w:val="006D2552"/>
    <w:rsid w:val="006D721C"/>
    <w:rsid w:val="006E38F6"/>
    <w:rsid w:val="00703577"/>
    <w:rsid w:val="00705D99"/>
    <w:rsid w:val="007374AB"/>
    <w:rsid w:val="00737942"/>
    <w:rsid w:val="00741ECD"/>
    <w:rsid w:val="0075308B"/>
    <w:rsid w:val="00770162"/>
    <w:rsid w:val="00776A72"/>
    <w:rsid w:val="0078019B"/>
    <w:rsid w:val="007866B7"/>
    <w:rsid w:val="007956DB"/>
    <w:rsid w:val="007A20DF"/>
    <w:rsid w:val="007A7DE9"/>
    <w:rsid w:val="007C1401"/>
    <w:rsid w:val="007D0E3A"/>
    <w:rsid w:val="007E15D2"/>
    <w:rsid w:val="007E7775"/>
    <w:rsid w:val="007F2FB0"/>
    <w:rsid w:val="007F3724"/>
    <w:rsid w:val="00812EA3"/>
    <w:rsid w:val="008342DB"/>
    <w:rsid w:val="00866EF9"/>
    <w:rsid w:val="00876F1D"/>
    <w:rsid w:val="0089455E"/>
    <w:rsid w:val="008A2174"/>
    <w:rsid w:val="008C2CD6"/>
    <w:rsid w:val="008C38FC"/>
    <w:rsid w:val="008E4761"/>
    <w:rsid w:val="008F0377"/>
    <w:rsid w:val="008F62C2"/>
    <w:rsid w:val="008F6E28"/>
    <w:rsid w:val="00900F70"/>
    <w:rsid w:val="009061EC"/>
    <w:rsid w:val="00912B32"/>
    <w:rsid w:val="00912E12"/>
    <w:rsid w:val="00913332"/>
    <w:rsid w:val="00914CC2"/>
    <w:rsid w:val="00916D81"/>
    <w:rsid w:val="009176FF"/>
    <w:rsid w:val="0094355E"/>
    <w:rsid w:val="00946C5F"/>
    <w:rsid w:val="00953472"/>
    <w:rsid w:val="0095659D"/>
    <w:rsid w:val="0096013B"/>
    <w:rsid w:val="00961F80"/>
    <w:rsid w:val="00962150"/>
    <w:rsid w:val="009710F5"/>
    <w:rsid w:val="009738CE"/>
    <w:rsid w:val="00975C00"/>
    <w:rsid w:val="009857C5"/>
    <w:rsid w:val="00990AA5"/>
    <w:rsid w:val="009A6188"/>
    <w:rsid w:val="009A6D15"/>
    <w:rsid w:val="009C3757"/>
    <w:rsid w:val="009C7B15"/>
    <w:rsid w:val="009D1089"/>
    <w:rsid w:val="009D674D"/>
    <w:rsid w:val="009D73E4"/>
    <w:rsid w:val="009E46DA"/>
    <w:rsid w:val="009E57FB"/>
    <w:rsid w:val="009F6F42"/>
    <w:rsid w:val="00A04493"/>
    <w:rsid w:val="00A07C29"/>
    <w:rsid w:val="00A12BB2"/>
    <w:rsid w:val="00A30D4A"/>
    <w:rsid w:val="00A33E73"/>
    <w:rsid w:val="00A34EE9"/>
    <w:rsid w:val="00A3753E"/>
    <w:rsid w:val="00A45409"/>
    <w:rsid w:val="00A53F54"/>
    <w:rsid w:val="00A71D15"/>
    <w:rsid w:val="00A849EE"/>
    <w:rsid w:val="00A93C87"/>
    <w:rsid w:val="00A969B4"/>
    <w:rsid w:val="00AA1430"/>
    <w:rsid w:val="00AA1AB2"/>
    <w:rsid w:val="00AA7F12"/>
    <w:rsid w:val="00AB0C7B"/>
    <w:rsid w:val="00AC0BF2"/>
    <w:rsid w:val="00AD4E8E"/>
    <w:rsid w:val="00AD7C55"/>
    <w:rsid w:val="00AE21B9"/>
    <w:rsid w:val="00AE3507"/>
    <w:rsid w:val="00B15096"/>
    <w:rsid w:val="00B2021F"/>
    <w:rsid w:val="00B24AA7"/>
    <w:rsid w:val="00B31CF6"/>
    <w:rsid w:val="00B35769"/>
    <w:rsid w:val="00B64BE3"/>
    <w:rsid w:val="00B65869"/>
    <w:rsid w:val="00B72312"/>
    <w:rsid w:val="00B74722"/>
    <w:rsid w:val="00B804E4"/>
    <w:rsid w:val="00B84D36"/>
    <w:rsid w:val="00B84FB3"/>
    <w:rsid w:val="00B87BCD"/>
    <w:rsid w:val="00B96B1B"/>
    <w:rsid w:val="00BB61A6"/>
    <w:rsid w:val="00BB7463"/>
    <w:rsid w:val="00BC1458"/>
    <w:rsid w:val="00BE246E"/>
    <w:rsid w:val="00BE2EFB"/>
    <w:rsid w:val="00BE7C2C"/>
    <w:rsid w:val="00C02BE4"/>
    <w:rsid w:val="00C05F44"/>
    <w:rsid w:val="00C0688F"/>
    <w:rsid w:val="00C16D2C"/>
    <w:rsid w:val="00C21E37"/>
    <w:rsid w:val="00C32BA3"/>
    <w:rsid w:val="00C40A98"/>
    <w:rsid w:val="00C427A5"/>
    <w:rsid w:val="00C476DF"/>
    <w:rsid w:val="00C63573"/>
    <w:rsid w:val="00C64198"/>
    <w:rsid w:val="00C7399B"/>
    <w:rsid w:val="00C8098A"/>
    <w:rsid w:val="00C96823"/>
    <w:rsid w:val="00CC5820"/>
    <w:rsid w:val="00CD3897"/>
    <w:rsid w:val="00CE2444"/>
    <w:rsid w:val="00CE49B8"/>
    <w:rsid w:val="00CF7E0B"/>
    <w:rsid w:val="00CF7F9D"/>
    <w:rsid w:val="00D01AB8"/>
    <w:rsid w:val="00D10B49"/>
    <w:rsid w:val="00D2446F"/>
    <w:rsid w:val="00D25ABE"/>
    <w:rsid w:val="00D30613"/>
    <w:rsid w:val="00D316DA"/>
    <w:rsid w:val="00D34C7E"/>
    <w:rsid w:val="00D40284"/>
    <w:rsid w:val="00D417C0"/>
    <w:rsid w:val="00D41BFF"/>
    <w:rsid w:val="00D5125F"/>
    <w:rsid w:val="00D52045"/>
    <w:rsid w:val="00D53BE1"/>
    <w:rsid w:val="00D6500B"/>
    <w:rsid w:val="00D67A5E"/>
    <w:rsid w:val="00D75DD6"/>
    <w:rsid w:val="00D76E55"/>
    <w:rsid w:val="00D825C1"/>
    <w:rsid w:val="00D85F3E"/>
    <w:rsid w:val="00DB316C"/>
    <w:rsid w:val="00DC624C"/>
    <w:rsid w:val="00DD1AE7"/>
    <w:rsid w:val="00DE7CF4"/>
    <w:rsid w:val="00DF53E0"/>
    <w:rsid w:val="00DF6554"/>
    <w:rsid w:val="00E4129E"/>
    <w:rsid w:val="00E53D12"/>
    <w:rsid w:val="00E554F0"/>
    <w:rsid w:val="00E7743B"/>
    <w:rsid w:val="00E81382"/>
    <w:rsid w:val="00E81F8F"/>
    <w:rsid w:val="00E901ED"/>
    <w:rsid w:val="00EC453D"/>
    <w:rsid w:val="00ED0B4D"/>
    <w:rsid w:val="00ED472F"/>
    <w:rsid w:val="00EE3D73"/>
    <w:rsid w:val="00EE6A9A"/>
    <w:rsid w:val="00EE7558"/>
    <w:rsid w:val="00EF6E90"/>
    <w:rsid w:val="00F0225C"/>
    <w:rsid w:val="00F11EB4"/>
    <w:rsid w:val="00F21D7D"/>
    <w:rsid w:val="00F34AA6"/>
    <w:rsid w:val="00F374C9"/>
    <w:rsid w:val="00F435BE"/>
    <w:rsid w:val="00F476AF"/>
    <w:rsid w:val="00F47B74"/>
    <w:rsid w:val="00F6187D"/>
    <w:rsid w:val="00F62742"/>
    <w:rsid w:val="00F72630"/>
    <w:rsid w:val="00F74A17"/>
    <w:rsid w:val="00F8158E"/>
    <w:rsid w:val="00FA0BC5"/>
    <w:rsid w:val="00FA3635"/>
    <w:rsid w:val="00FA5A7F"/>
    <w:rsid w:val="00FB0F6A"/>
    <w:rsid w:val="00FB4E29"/>
    <w:rsid w:val="00FB5EDC"/>
    <w:rsid w:val="00FB60AB"/>
    <w:rsid w:val="00FB7B59"/>
    <w:rsid w:val="00FF5263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C1B93-BB76-4BA4-A9E1-1A7C8277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7E6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7E6C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rsid w:val="00687E6C"/>
    <w:rPr>
      <w:rFonts w:eastAsia="Calibri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687E6C"/>
    <w:rPr>
      <w:rFonts w:ascii="Times New Roman" w:hAnsi="Times New Roman" w:cs="Times New Roman"/>
      <w:b/>
      <w:sz w:val="20"/>
      <w:lang w:eastAsia="ru-RU"/>
    </w:rPr>
  </w:style>
  <w:style w:type="paragraph" w:customStyle="1" w:styleId="Default">
    <w:name w:val="Default"/>
    <w:uiPriority w:val="99"/>
    <w:rsid w:val="00F62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endnote text"/>
    <w:basedOn w:val="a"/>
    <w:link w:val="a8"/>
    <w:uiPriority w:val="99"/>
    <w:semiHidden/>
    <w:rsid w:val="00B64BE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B64BE3"/>
    <w:rPr>
      <w:rFonts w:ascii="Times New Roman" w:hAnsi="Times New Roman" w:cs="Times New Roman"/>
    </w:rPr>
  </w:style>
  <w:style w:type="character" w:styleId="a9">
    <w:name w:val="endnote reference"/>
    <w:basedOn w:val="a0"/>
    <w:uiPriority w:val="99"/>
    <w:semiHidden/>
    <w:rsid w:val="00B64BE3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A33E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33E7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A33E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3E73"/>
    <w:rPr>
      <w:rFonts w:ascii="Times New Roman" w:hAnsi="Times New Roman" w:cs="Times New Roman"/>
      <w:sz w:val="24"/>
    </w:rPr>
  </w:style>
  <w:style w:type="paragraph" w:styleId="ae">
    <w:name w:val="List Paragraph"/>
    <w:basedOn w:val="a"/>
    <w:uiPriority w:val="99"/>
    <w:qFormat/>
    <w:rsid w:val="0061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Александр Ляшенко</cp:lastModifiedBy>
  <cp:revision>5</cp:revision>
  <cp:lastPrinted>2018-04-23T05:45:00Z</cp:lastPrinted>
  <dcterms:created xsi:type="dcterms:W3CDTF">2022-11-29T12:49:00Z</dcterms:created>
  <dcterms:modified xsi:type="dcterms:W3CDTF">2022-12-05T19:24:00Z</dcterms:modified>
</cp:coreProperties>
</file>